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bCs/>
          <w:color w:val="800000"/>
        </w:rPr>
      </w:pPr>
      <w:bookmarkStart w:id="0" w:name="_GoBack"/>
      <w:bookmarkEnd w:id="0"/>
      <w:r>
        <w:rPr>
          <w:b/>
          <w:bCs/>
          <w:color w:val="800000"/>
          <w:lang w:val="en-US"/>
        </w:rPr>
        <w:t>Class  Xii  class test (EMI)  Total marks- 15</w:t>
      </w:r>
    </w:p>
    <w:p>
      <w:pPr>
        <w:pStyle w:val="style0"/>
        <w:rPr>
          <w:color w:val="000000"/>
        </w:rPr>
      </w:pPr>
      <w:r>
        <w:rPr>
          <w:color w:val="000000"/>
          <w:lang w:val="en-US"/>
        </w:rPr>
        <w:t xml:space="preserve">1) A coil of wire enclosing an area 100 cm2 is placed with its plane making an angle 60º with the magnetic field of strength 10-1T. What is the flux through the coil? If magnetic field is reduced to zero in 10-3 s, then find the induced emf? (3) </w:t>
      </w:r>
    </w:p>
    <w:p>
      <w:pPr>
        <w:pStyle w:val="style0"/>
        <w:rPr>
          <w:color w:val="000000"/>
          <w:lang w:val="en-US"/>
        </w:rPr>
      </w:pPr>
      <w:r>
        <w:rPr>
          <w:color w:val="000000"/>
          <w:lang w:val="en-US"/>
        </w:rPr>
        <w:t xml:space="preserve">2) Find the coefficient of mutual inductance for a pair of two long solenoids of equal length placed one inside another. (3) </w:t>
      </w:r>
    </w:p>
    <w:p>
      <w:pPr>
        <w:pStyle w:val="style0"/>
        <w:rPr>
          <w:color w:val="000000"/>
        </w:rPr>
      </w:pPr>
      <w:r>
        <w:rPr>
          <w:color w:val="000000"/>
          <w:lang w:val="en-US"/>
        </w:rPr>
        <w:t>3) When a conducting loop of resistance 10Ω and area 10cm2 is removed from an external magnetic field acting normally, the variation of induced current in the loop with time is shown in the figure.</w:t>
      </w:r>
    </w:p>
    <w:p>
      <w:pPr>
        <w:pStyle w:val="style0"/>
        <w:rPr>
          <w:color w:val="000000"/>
        </w:rPr>
      </w:pPr>
      <w:r>
        <w:rPr/>
        <w:drawing>
          <wp:inline distL="114300" distT="0" distB="0" distR="114300">
            <wp:extent cx="2552661" cy="131443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552661" cy="1314430"/>
                    </a:xfrm>
                    <a:prstGeom prst="rect"/>
                  </pic:spPr>
                </pic:pic>
              </a:graphicData>
            </a:graphic>
          </wp:inline>
        </w:drawing>
      </w:r>
      <w:r>
        <w:rPr>
          <w:lang w:val="en-US"/>
        </w:rPr>
        <w:t xml:space="preserve">                   (3) </w:t>
      </w:r>
    </w:p>
    <w:p>
      <w:pPr>
        <w:pStyle w:val="style0"/>
        <w:rPr>
          <w:color w:val="000000"/>
        </w:rPr>
      </w:pPr>
      <w:r>
        <w:rPr>
          <w:color w:val="000000"/>
          <w:lang w:val="en-US"/>
        </w:rPr>
        <w:t>Find the</w:t>
      </w:r>
    </w:p>
    <w:p>
      <w:pPr>
        <w:pStyle w:val="style0"/>
        <w:rPr>
          <w:color w:val="000000"/>
        </w:rPr>
      </w:pPr>
      <w:r>
        <w:rPr>
          <w:color w:val="000000"/>
          <w:lang w:val="en-US"/>
        </w:rPr>
        <w:t>(i) total charge passed through the loop.</w:t>
      </w:r>
    </w:p>
    <w:p>
      <w:pPr>
        <w:pStyle w:val="style0"/>
        <w:rPr>
          <w:color w:val="000000"/>
        </w:rPr>
      </w:pPr>
      <w:r>
        <w:rPr>
          <w:color w:val="000000"/>
          <w:lang w:val="en-US"/>
        </w:rPr>
        <w:t>(ii) change in magnetic flux through the loop.</w:t>
      </w:r>
    </w:p>
    <w:p>
      <w:pPr>
        <w:pStyle w:val="style0"/>
        <w:rPr>
          <w:color w:val="000000"/>
        </w:rPr>
      </w:pPr>
      <w:r>
        <w:rPr>
          <w:color w:val="000000"/>
          <w:lang w:val="en-US"/>
        </w:rPr>
        <w:t>(iii) magnitude of the magnetic field applied.</w:t>
      </w:r>
    </w:p>
    <w:p>
      <w:pPr>
        <w:pStyle w:val="style0"/>
        <w:rPr>
          <w:color w:val="000000"/>
        </w:rPr>
      </w:pPr>
      <w:r>
        <w:rPr>
          <w:color w:val="000000"/>
          <w:lang w:val="en-US"/>
        </w:rPr>
        <w:t xml:space="preserve">4) state self inductance. Write the unit. (2) </w:t>
      </w:r>
    </w:p>
    <w:p>
      <w:pPr>
        <w:pStyle w:val="style0"/>
        <w:rPr>
          <w:color w:val="000000"/>
        </w:rPr>
      </w:pPr>
      <w:r>
        <w:rPr>
          <w:color w:val="000000"/>
          <w:lang w:val="en-US"/>
        </w:rPr>
        <w:t xml:space="preserve">5) magnetic flux given 5t^2+4t+1 then calculate induced emf through the coil at t=1s. (2) </w:t>
      </w:r>
    </w:p>
    <w:p>
      <w:pPr>
        <w:pStyle w:val="style0"/>
        <w:rPr>
          <w:color w:val="000000"/>
        </w:rPr>
      </w:pPr>
      <w:r>
        <w:rPr>
          <w:color w:val="000000"/>
          <w:lang w:val="en-US"/>
        </w:rPr>
        <w:t>6) What is the direction of induced currents in metal rings 1 and 2 when current I in the wire is increasing steadily?</w:t>
      </w:r>
    </w:p>
    <w:p>
      <w:pPr>
        <w:pStyle w:val="style0"/>
        <w:rPr>
          <w:color w:val="000000"/>
        </w:rPr>
      </w:pPr>
      <w:r>
        <w:rPr/>
        <w:drawing>
          <wp:inline distL="114300" distT="0" distB="0" distR="114300">
            <wp:extent cx="2552661" cy="1314430"/>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552661" cy="1314430"/>
                    </a:xfrm>
                    <a:prstGeom prst="rect"/>
                  </pic:spPr>
                </pic:pic>
              </a:graphicData>
            </a:graphic>
          </wp:inline>
        </w:drawing>
      </w:r>
      <w:r>
        <w:rPr>
          <w:lang w:val="en-US"/>
        </w:rPr>
        <w:t xml:space="preserve">                            (2)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186</Words>
  <Characters>834</Characters>
  <Application>WPS Office</Application>
  <Paragraphs>13</Paragraphs>
  <CharactersWithSpaces>1063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2024-08-13T03:57:48Z</dcterms:created>
  <dc:creator>2109119DI</dc:creator>
  <lastModifiedBy>2109119DI</lastModifiedBy>
  <dcterms:modified xsi:type="dcterms:W3CDTF">2024-08-13T04:30:07Z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7ba98c67a65d4a77852463af1ed8c265</vt:lpwstr>
  </property>
</Properties>
</file>